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1B1F34" w:rsidRDefault="00B562DA">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1B1F34" w:rsidRDefault="00B562DA">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1B1F34" w:rsidRDefault="00B562DA">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41</w:t>
      </w:r>
      <w:r>
        <w:rPr>
          <w:rFonts w:eastAsia="方正仿宋_GBK"/>
          <w:sz w:val="32"/>
          <w:szCs w:val="32"/>
        </w:rPr>
        <w:t>号</w:t>
      </w:r>
    </w:p>
    <w:p w14:paraId="1A930093" w14:textId="77777777" w:rsidR="001B1F34" w:rsidRDefault="001B1F34">
      <w:pPr>
        <w:spacing w:line="560" w:lineRule="exact"/>
        <w:rPr>
          <w:rFonts w:eastAsia="方正仿宋_GBK"/>
          <w:color w:val="000000"/>
          <w:kern w:val="0"/>
          <w:sz w:val="32"/>
          <w:szCs w:val="32"/>
        </w:rPr>
      </w:pPr>
    </w:p>
    <w:p w14:paraId="5DFB5E39" w14:textId="77777777" w:rsidR="001B1F34" w:rsidRDefault="00B562DA">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南京浦旭建筑劳务有限</w:t>
      </w:r>
      <w:bookmarkStart w:id="2" w:name="_GoBack"/>
      <w:r>
        <w:rPr>
          <w:rFonts w:ascii="Times New Roman" w:eastAsia="方正仿宋_GBK" w:hAnsi="Times New Roman" w:cs="Times New Roman" w:hint="eastAsia"/>
          <w:b w:val="0"/>
          <w:bCs w:val="0"/>
          <w:kern w:val="2"/>
          <w:sz w:val="32"/>
          <w:szCs w:val="32"/>
        </w:rPr>
        <w:t>公司</w:t>
      </w:r>
      <w:bookmarkEnd w:id="2"/>
    </w:p>
    <w:p w14:paraId="05951399" w14:textId="77777777" w:rsidR="001B1F34" w:rsidRDefault="00B562DA">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91320111580470411P</w:t>
      </w:r>
    </w:p>
    <w:p w14:paraId="507DFAEF" w14:textId="77777777" w:rsidR="001B1F34" w:rsidRDefault="00B562DA">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南京市浦口区石桥镇工业开发区石盛路</w:t>
      </w:r>
      <w:r>
        <w:rPr>
          <w:rFonts w:eastAsia="方正仿宋_GBK" w:hint="eastAsia"/>
          <w:sz w:val="32"/>
          <w:szCs w:val="32"/>
        </w:rPr>
        <w:t>226</w:t>
      </w:r>
      <w:r>
        <w:rPr>
          <w:rFonts w:eastAsia="方正仿宋_GBK" w:hint="eastAsia"/>
          <w:sz w:val="32"/>
          <w:szCs w:val="32"/>
        </w:rPr>
        <w:t>室</w:t>
      </w:r>
    </w:p>
    <w:p w14:paraId="4E7EA84C" w14:textId="77777777" w:rsidR="001B1F34" w:rsidRDefault="00B562DA">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曹林</w:t>
      </w:r>
    </w:p>
    <w:p w14:paraId="1C4C8E2E" w14:textId="77777777" w:rsidR="001B1F34" w:rsidRDefault="001B1F34">
      <w:pPr>
        <w:spacing w:line="560" w:lineRule="exact"/>
        <w:ind w:firstLineChars="200" w:firstLine="640"/>
        <w:jc w:val="left"/>
        <w:rPr>
          <w:rFonts w:eastAsia="方正仿宋_GBK"/>
          <w:sz w:val="32"/>
          <w:szCs w:val="32"/>
        </w:rPr>
      </w:pPr>
    </w:p>
    <w:p w14:paraId="29AF15CE" w14:textId="77777777" w:rsidR="001B1F34" w:rsidRDefault="00B562DA">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南京浦旭建筑劳务有限公司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41</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2AE79F74" w14:textId="77777777" w:rsidR="001B1F34" w:rsidRDefault="00B562DA">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1B1F34" w:rsidRDefault="00B562DA">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19</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08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w:t>
      </w:r>
      <w:proofErr w:type="gramStart"/>
      <w:r>
        <w:rPr>
          <w:rFonts w:eastAsia="方正仿宋_GBK" w:hint="eastAsia"/>
          <w:sz w:val="32"/>
          <w:szCs w:val="32"/>
        </w:rPr>
        <w:t>葛</w:t>
      </w:r>
      <w:proofErr w:type="gramEnd"/>
      <w:r>
        <w:rPr>
          <w:rFonts w:eastAsia="方正仿宋_GBK" w:hint="eastAsia"/>
          <w:sz w:val="32"/>
          <w:szCs w:val="32"/>
        </w:rPr>
        <w:t>塘</w:t>
      </w:r>
      <w:proofErr w:type="gramStart"/>
      <w:r>
        <w:rPr>
          <w:rFonts w:eastAsia="方正仿宋_GBK" w:hint="eastAsia"/>
          <w:sz w:val="32"/>
          <w:szCs w:val="32"/>
        </w:rPr>
        <w:t>街道伏杨南路</w:t>
      </w:r>
      <w:proofErr w:type="gramEnd"/>
      <w:r>
        <w:rPr>
          <w:rFonts w:eastAsia="方正仿宋_GBK" w:hint="eastAsia"/>
          <w:sz w:val="32"/>
          <w:szCs w:val="32"/>
        </w:rPr>
        <w:t>的“扬子中学高品质高中创建项目”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动用混凝土搅拌车进行桩基施工作业，未取得生态环境部门的夜间施工证明。</w:t>
      </w:r>
    </w:p>
    <w:p w14:paraId="138DDFFB" w14:textId="77777777" w:rsidR="001B1F34" w:rsidRDefault="00B562DA">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1B1F34" w:rsidRDefault="00B562DA">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1B1F34" w:rsidRDefault="00B562DA">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w:t>
      </w:r>
      <w:r>
        <w:rPr>
          <w:rFonts w:eastAsia="方正仿宋_GBK" w:hint="eastAsia"/>
          <w:sz w:val="32"/>
          <w:szCs w:val="32"/>
        </w:rPr>
        <w:lastRenderedPageBreak/>
        <w:t>行夜间施工的环境违法行为。</w:t>
      </w:r>
    </w:p>
    <w:p w14:paraId="492226F1" w14:textId="77777777" w:rsidR="001B1F34" w:rsidRDefault="00B562DA">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各</w:t>
      </w:r>
      <w:r>
        <w:rPr>
          <w:rFonts w:eastAsia="方正仿宋_GBK" w:hint="eastAsia"/>
          <w:sz w:val="32"/>
          <w:szCs w:val="32"/>
        </w:rPr>
        <w:t>1</w:t>
      </w:r>
      <w:r>
        <w:rPr>
          <w:rFonts w:eastAsia="方正仿宋_GBK" w:hint="eastAsia"/>
          <w:sz w:val="32"/>
          <w:szCs w:val="32"/>
        </w:rPr>
        <w:t>份（你单位）</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1B1F34" w:rsidRDefault="00B562DA">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1B1F34" w:rsidRDefault="00B562DA">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建设工程施工专业分包合同资料复印件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35925C3D" w:rsidR="001B1F34" w:rsidRDefault="00B562DA">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证明企业及被委托人身份资质。</w:t>
      </w:r>
    </w:p>
    <w:p w14:paraId="02FCF738" w14:textId="77777777" w:rsidR="001B1F34" w:rsidRDefault="00B562DA">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1B1F34" w:rsidRDefault="00B562DA">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18B985F4" w14:textId="77777777" w:rsidR="001B1F34" w:rsidRDefault="00B562DA">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1B1F34" w:rsidRDefault="00B562DA">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5E8FAD6" w14:textId="77777777" w:rsidR="001B1F34" w:rsidRDefault="00B562DA">
      <w:pPr>
        <w:spacing w:line="56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7F23FE52" w14:textId="77777777" w:rsidR="001B1F34" w:rsidRDefault="00B562DA">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w:t>
      </w:r>
      <w:r>
        <w:rPr>
          <w:rFonts w:eastAsia="方正仿宋_GBK" w:hint="eastAsia"/>
          <w:sz w:val="32"/>
          <w:szCs w:val="32"/>
        </w:rPr>
        <w:lastRenderedPageBreak/>
        <w:t>相关证据核查的基础上，</w:t>
      </w:r>
      <w:r>
        <w:rPr>
          <w:rFonts w:eastAsia="方正仿宋_GBK"/>
          <w:sz w:val="32"/>
          <w:szCs w:val="32"/>
        </w:rPr>
        <w:t>我局拟对你单位</w:t>
      </w:r>
      <w:proofErr w:type="gramStart"/>
      <w:r>
        <w:rPr>
          <w:rFonts w:eastAsia="方正仿宋_GBK"/>
          <w:sz w:val="32"/>
          <w:szCs w:val="32"/>
        </w:rPr>
        <w:t>作出</w:t>
      </w:r>
      <w:proofErr w:type="gramEnd"/>
      <w:r>
        <w:rPr>
          <w:rFonts w:eastAsia="方正仿宋_GBK"/>
          <w:sz w:val="32"/>
          <w:szCs w:val="32"/>
        </w:rPr>
        <w:t>如下处理：</w:t>
      </w:r>
    </w:p>
    <w:p w14:paraId="4751C1D6" w14:textId="77777777" w:rsidR="001B1F34" w:rsidRDefault="00B562DA">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F31FBC2" w14:textId="77777777" w:rsidR="001B1F34" w:rsidRDefault="00B562DA">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w:t>
      </w:r>
      <w:r>
        <w:rPr>
          <w:rFonts w:eastAsia="方正仿宋_GBK" w:hint="eastAsia"/>
          <w:sz w:val="32"/>
          <w:szCs w:val="32"/>
        </w:rPr>
        <w:t>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1B1F34" w:rsidRDefault="00B562DA">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三、行政处罚决定、行政命令的履行方式和期限</w:t>
      </w:r>
    </w:p>
    <w:p w14:paraId="5B69CF2E" w14:textId="77777777" w:rsidR="001B1F34" w:rsidRDefault="00B562DA">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1B1F34" w:rsidRDefault="00B562DA">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1B1F34" w:rsidRDefault="00B562DA">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1B1F34" w:rsidRDefault="00B562DA">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1B1F34" w:rsidRDefault="00B562DA">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w:t>
      </w:r>
      <w:r>
        <w:rPr>
          <w:rFonts w:ascii="黑体" w:eastAsia="黑体" w:hAnsi="黑体" w:cs="方正黑体_GBK"/>
          <w:sz w:val="32"/>
          <w:szCs w:val="32"/>
        </w:rPr>
        <w:t>诉讼的途径和期限</w:t>
      </w:r>
    </w:p>
    <w:p w14:paraId="6D6F2E8F" w14:textId="77777777" w:rsidR="001B1F34" w:rsidRDefault="00B562DA">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1B1F34" w:rsidRDefault="001B1F34">
      <w:pPr>
        <w:autoSpaceDE w:val="0"/>
        <w:autoSpaceDN w:val="0"/>
        <w:adjustRightInd w:val="0"/>
        <w:spacing w:line="560" w:lineRule="exact"/>
        <w:ind w:firstLineChars="200" w:firstLine="640"/>
        <w:rPr>
          <w:rFonts w:eastAsia="方正仿宋_GBK"/>
          <w:color w:val="000000"/>
          <w:kern w:val="0"/>
          <w:sz w:val="32"/>
          <w:szCs w:val="32"/>
        </w:rPr>
      </w:pPr>
    </w:p>
    <w:p w14:paraId="1A2B6FB8" w14:textId="77777777" w:rsidR="001B1F34" w:rsidRDefault="00B562DA">
      <w:pPr>
        <w:spacing w:line="560" w:lineRule="exact"/>
        <w:jc w:val="right"/>
        <w:rPr>
          <w:rFonts w:eastAsia="方正仿宋_GBK"/>
          <w:sz w:val="32"/>
          <w:szCs w:val="32"/>
        </w:rPr>
      </w:pPr>
      <w:r>
        <w:rPr>
          <w:rFonts w:eastAsia="方正仿宋_GBK"/>
          <w:sz w:val="32"/>
          <w:szCs w:val="32"/>
        </w:rPr>
        <w:t>南京江北新区管理委员会生态环境和水务局</w:t>
      </w:r>
    </w:p>
    <w:p w14:paraId="423C3C70" w14:textId="77777777" w:rsidR="001B1F34" w:rsidRDefault="00B562DA">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27</w:t>
      </w:r>
      <w:r>
        <w:rPr>
          <w:rFonts w:eastAsia="方正仿宋_GBK"/>
          <w:sz w:val="32"/>
          <w:szCs w:val="32"/>
        </w:rPr>
        <w:t>日</w:t>
      </w:r>
      <w:bookmarkEnd w:id="4"/>
    </w:p>
    <w:sectPr w:rsidR="001B1F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B1F34"/>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62DA"/>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C255AC"/>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7E16E4"/>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BE3486"/>
    <w:rsid w:val="245D4D24"/>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56DEF"/>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A77510"/>
    <w:rsid w:val="67EC2FBF"/>
    <w:rsid w:val="684B32C9"/>
    <w:rsid w:val="68692862"/>
    <w:rsid w:val="69140A20"/>
    <w:rsid w:val="691D437A"/>
    <w:rsid w:val="698C2CA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C29F5-D509-429F-92CE-03C6A689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1243</Characters>
  <Application>Microsoft Office Word</Application>
  <DocSecurity>0</DocSecurity>
  <Lines>10</Lines>
  <Paragraphs>2</Paragraphs>
  <ScaleCrop>false</ScaleCrop>
  <Company>Microsoft</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2025-08-25T02:19:00Z</cp:lastPrinted>
  <dcterms:created xsi:type="dcterms:W3CDTF">2022-12-05T01:46:00Z</dcterms:created>
  <dcterms:modified xsi:type="dcterms:W3CDTF">2025-08-28T08:18:00Z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